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FA" w:rsidRDefault="001D15F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4147185</wp:posOffset>
            </wp:positionV>
            <wp:extent cx="4495800" cy="2800350"/>
            <wp:effectExtent l="19050" t="0" r="0" b="0"/>
            <wp:wrapSquare wrapText="bothSides"/>
            <wp:docPr id="5" name="Рисунок 2" descr="D:\фото цдт\Живая классика 2024\f9jgxAmvC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цдт\Живая классика 2024\f9jgxAmvCy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56" r="7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3461385</wp:posOffset>
            </wp:positionV>
            <wp:extent cx="2409825" cy="4267200"/>
            <wp:effectExtent l="19050" t="0" r="9525" b="0"/>
            <wp:wrapSquare wrapText="bothSides"/>
            <wp:docPr id="7" name="Рисунок 4" descr="D:\фото цдт\Живая классика 2024\o8MXFFBcH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цдт\Живая классика 2024\o8MXFFBcHN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-253365</wp:posOffset>
            </wp:positionV>
            <wp:extent cx="6053455" cy="3419475"/>
            <wp:effectExtent l="19050" t="0" r="4445" b="0"/>
            <wp:wrapSquare wrapText="bothSides"/>
            <wp:docPr id="4" name="Рисунок 1" descr="D:\фото цдт\Живая классика 2024\l9LfPp6I3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цдт\Живая классика 2024\l9LfPp6I38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5FA" w:rsidRPr="006845D6" w:rsidRDefault="001D15FA" w:rsidP="001D15FA">
      <w:pPr>
        <w:rPr>
          <w:rFonts w:ascii="Times New Roman" w:hAnsi="Times New Roman" w:cs="Times New Roman"/>
          <w:color w:val="365F91" w:themeColor="accent1" w:themeShade="BF"/>
          <w:sz w:val="40"/>
          <w:szCs w:val="40"/>
          <w:u w:val="single"/>
        </w:rPr>
      </w:pPr>
      <w:r w:rsidRPr="006845D6">
        <w:rPr>
          <w:rFonts w:ascii="Times New Roman" w:hAnsi="Times New Roman" w:cs="Times New Roman"/>
          <w:color w:val="365F91" w:themeColor="accent1" w:themeShade="BF"/>
          <w:sz w:val="40"/>
          <w:szCs w:val="40"/>
          <w:u w:val="single"/>
        </w:rPr>
        <w:t xml:space="preserve">Живая классика </w:t>
      </w:r>
      <w:r w:rsidR="006845D6" w:rsidRPr="006845D6">
        <w:rPr>
          <w:rFonts w:ascii="Times New Roman" w:hAnsi="Times New Roman" w:cs="Times New Roman"/>
          <w:color w:val="365F91" w:themeColor="accent1" w:themeShade="BF"/>
          <w:sz w:val="40"/>
          <w:szCs w:val="40"/>
          <w:u w:val="single"/>
        </w:rPr>
        <w:t xml:space="preserve">- </w:t>
      </w:r>
      <w:r w:rsidRPr="006845D6">
        <w:rPr>
          <w:rFonts w:ascii="Times New Roman" w:hAnsi="Times New Roman" w:cs="Times New Roman"/>
          <w:color w:val="365F91" w:themeColor="accent1" w:themeShade="BF"/>
          <w:sz w:val="40"/>
          <w:szCs w:val="40"/>
          <w:u w:val="single"/>
        </w:rPr>
        <w:t>202</w:t>
      </w:r>
      <w:r w:rsidR="006845D6" w:rsidRPr="006845D6">
        <w:rPr>
          <w:rFonts w:ascii="Times New Roman" w:hAnsi="Times New Roman" w:cs="Times New Roman"/>
          <w:color w:val="365F91" w:themeColor="accent1" w:themeShade="BF"/>
          <w:sz w:val="40"/>
          <w:szCs w:val="40"/>
          <w:u w:val="single"/>
        </w:rPr>
        <w:t>4</w:t>
      </w:r>
    </w:p>
    <w:p w:rsidR="001D15FA" w:rsidRDefault="001D15FA" w:rsidP="001D15FA">
      <w:pPr>
        <w:jc w:val="center"/>
      </w:pPr>
    </w:p>
    <w:p w:rsidR="001D15FA" w:rsidRDefault="001D15FA" w:rsidP="001D15FA">
      <w:pPr>
        <w:jc w:val="center"/>
      </w:pPr>
    </w:p>
    <w:p w:rsidR="001D15FA" w:rsidRDefault="001D15FA" w:rsidP="001D15FA">
      <w:pPr>
        <w:jc w:val="center"/>
      </w:pPr>
    </w:p>
    <w:p w:rsidR="001D15FA" w:rsidRDefault="001D15FA" w:rsidP="001D15FA">
      <w:pPr>
        <w:jc w:val="center"/>
      </w:pPr>
    </w:p>
    <w:p w:rsidR="001D15FA" w:rsidRDefault="001D15FA" w:rsidP="001D15FA">
      <w:pPr>
        <w:jc w:val="center"/>
      </w:pPr>
    </w:p>
    <w:p w:rsidR="001D15FA" w:rsidRDefault="006845D6" w:rsidP="001D15FA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-358140</wp:posOffset>
            </wp:positionV>
            <wp:extent cx="5524500" cy="3114675"/>
            <wp:effectExtent l="19050" t="0" r="0" b="0"/>
            <wp:wrapSquare wrapText="bothSides"/>
            <wp:docPr id="9" name="Рисунок 6" descr="D:\фото цдт\Живая классика 2024\Y8vxHXq4K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цдт\Живая классика 2024\Y8vxHXq4K3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5D6" w:rsidRPr="007C3C07" w:rsidRDefault="006845D6" w:rsidP="007C3C07">
      <w:pPr>
        <w:spacing w:after="0" w:line="360" w:lineRule="auto"/>
        <w:jc w:val="center"/>
        <w:rPr>
          <w:rFonts w:ascii="Arial Black" w:hAnsi="Arial Black" w:cs="Times New Roman"/>
          <w:color w:val="365F91" w:themeColor="accent1" w:themeShade="BF"/>
          <w:sz w:val="36"/>
          <w:szCs w:val="36"/>
          <w:u w:val="single"/>
        </w:rPr>
      </w:pPr>
      <w:r w:rsidRPr="007C3C07">
        <w:rPr>
          <w:rFonts w:ascii="Arial Black" w:hAnsi="Arial Black" w:cs="Times New Roman"/>
          <w:color w:val="365F91" w:themeColor="accent1" w:themeShade="BF"/>
          <w:sz w:val="36"/>
          <w:szCs w:val="36"/>
          <w:u w:val="single"/>
        </w:rPr>
        <w:t>"Живая классика 2024"</w:t>
      </w:r>
    </w:p>
    <w:p w:rsidR="007C3C07" w:rsidRDefault="007C3C07" w:rsidP="007C3C07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6845D6" w:rsidRPr="006845D6" w:rsidRDefault="007C3C07" w:rsidP="007C3C07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Урюпинском районе</w:t>
      </w:r>
      <w:r w:rsidR="006845D6" w:rsidRPr="006845D6">
        <w:rPr>
          <w:rFonts w:ascii="Times New Roman" w:hAnsi="Times New Roman" w:cs="Times New Roman"/>
          <w:sz w:val="28"/>
          <w:szCs w:val="28"/>
        </w:rPr>
        <w:t xml:space="preserve"> прошел увлека</w:t>
      </w:r>
      <w:r>
        <w:rPr>
          <w:rFonts w:ascii="Times New Roman" w:hAnsi="Times New Roman" w:cs="Times New Roman"/>
          <w:sz w:val="28"/>
          <w:szCs w:val="28"/>
        </w:rPr>
        <w:t>тельный и вдохновляющий муниципальный</w:t>
      </w:r>
      <w:r w:rsidR="006845D6" w:rsidRPr="006845D6">
        <w:rPr>
          <w:rFonts w:ascii="Times New Roman" w:hAnsi="Times New Roman" w:cs="Times New Roman"/>
          <w:sz w:val="28"/>
          <w:szCs w:val="28"/>
        </w:rPr>
        <w:t xml:space="preserve"> этап Всероссийского конк</w:t>
      </w:r>
      <w:r>
        <w:rPr>
          <w:rFonts w:ascii="Times New Roman" w:hAnsi="Times New Roman" w:cs="Times New Roman"/>
          <w:sz w:val="28"/>
          <w:szCs w:val="28"/>
        </w:rPr>
        <w:t>урса чтецов "Живая классика 2024</w:t>
      </w:r>
      <w:r w:rsidR="006845D6" w:rsidRPr="006845D6">
        <w:rPr>
          <w:rFonts w:ascii="Times New Roman" w:hAnsi="Times New Roman" w:cs="Times New Roman"/>
          <w:sz w:val="28"/>
          <w:szCs w:val="28"/>
        </w:rPr>
        <w:t>". В нем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талантливые ребята из 6-х — 11</w:t>
      </w:r>
      <w:r w:rsidR="006845D6" w:rsidRPr="006845D6">
        <w:rPr>
          <w:rFonts w:ascii="Times New Roman" w:hAnsi="Times New Roman" w:cs="Times New Roman"/>
          <w:sz w:val="28"/>
          <w:szCs w:val="28"/>
        </w:rPr>
        <w:t>-х классов, которые продемонстрировали своё мастерство декламации прозаических произведений русской и зарубежной литературы.</w:t>
      </w:r>
    </w:p>
    <w:p w:rsidR="006845D6" w:rsidRPr="006845D6" w:rsidRDefault="006845D6" w:rsidP="007C3C07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845D6">
        <w:rPr>
          <w:rFonts w:ascii="Times New Roman" w:hAnsi="Times New Roman" w:cs="Times New Roman"/>
          <w:sz w:val="28"/>
          <w:szCs w:val="28"/>
        </w:rPr>
        <w:t xml:space="preserve">Компетентное жюри столкнулось с непростой </w:t>
      </w:r>
      <w:r w:rsidR="007C3C07">
        <w:rPr>
          <w:rFonts w:ascii="Times New Roman" w:hAnsi="Times New Roman" w:cs="Times New Roman"/>
          <w:sz w:val="28"/>
          <w:szCs w:val="28"/>
        </w:rPr>
        <w:t xml:space="preserve">задачей — выбрать </w:t>
      </w:r>
      <w:proofErr w:type="spellStart"/>
      <w:r w:rsidR="007C3C07">
        <w:rPr>
          <w:rFonts w:ascii="Times New Roman" w:hAnsi="Times New Roman" w:cs="Times New Roman"/>
          <w:sz w:val="28"/>
          <w:szCs w:val="28"/>
        </w:rPr>
        <w:t>лучшихсреди</w:t>
      </w:r>
      <w:proofErr w:type="spellEnd"/>
      <w:r w:rsidR="007C3C07">
        <w:rPr>
          <w:rFonts w:ascii="Times New Roman" w:hAnsi="Times New Roman" w:cs="Times New Roman"/>
          <w:sz w:val="28"/>
          <w:szCs w:val="28"/>
        </w:rPr>
        <w:t xml:space="preserve"> </w:t>
      </w:r>
      <w:r w:rsidRPr="006845D6">
        <w:rPr>
          <w:rFonts w:ascii="Times New Roman" w:hAnsi="Times New Roman" w:cs="Times New Roman"/>
          <w:sz w:val="28"/>
          <w:szCs w:val="28"/>
        </w:rPr>
        <w:t xml:space="preserve"> достойных участников.</w:t>
      </w:r>
    </w:p>
    <w:p w:rsidR="006845D6" w:rsidRPr="006845D6" w:rsidRDefault="006845D6" w:rsidP="007C3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5D6">
        <w:rPr>
          <w:rFonts w:ascii="Times New Roman" w:hAnsi="Times New Roman" w:cs="Times New Roman"/>
          <w:sz w:val="28"/>
          <w:szCs w:val="28"/>
        </w:rPr>
        <w:t>После долгих обсужде</w:t>
      </w:r>
      <w:r w:rsidR="007C3C07">
        <w:rPr>
          <w:rFonts w:ascii="Times New Roman" w:hAnsi="Times New Roman" w:cs="Times New Roman"/>
          <w:sz w:val="28"/>
          <w:szCs w:val="28"/>
        </w:rPr>
        <w:t xml:space="preserve">ний жюри определило победителей. К </w:t>
      </w:r>
      <w:proofErr w:type="gramStart"/>
      <w:r w:rsidR="007C3C07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7C3C07">
        <w:rPr>
          <w:rFonts w:ascii="Times New Roman" w:hAnsi="Times New Roman" w:cs="Times New Roman"/>
          <w:sz w:val="28"/>
          <w:szCs w:val="28"/>
        </w:rPr>
        <w:t xml:space="preserve"> ученик нашей школы </w:t>
      </w:r>
      <w:proofErr w:type="spellStart"/>
      <w:r w:rsidR="007C3C07">
        <w:rPr>
          <w:rFonts w:ascii="Times New Roman" w:hAnsi="Times New Roman" w:cs="Times New Roman"/>
          <w:sz w:val="28"/>
          <w:szCs w:val="28"/>
        </w:rPr>
        <w:t>Темнышов</w:t>
      </w:r>
      <w:proofErr w:type="spellEnd"/>
      <w:r w:rsidR="007C3C07">
        <w:rPr>
          <w:rFonts w:ascii="Times New Roman" w:hAnsi="Times New Roman" w:cs="Times New Roman"/>
          <w:sz w:val="28"/>
          <w:szCs w:val="28"/>
        </w:rPr>
        <w:t xml:space="preserve"> Кирилл не занял призового места, но его выступление в комедийном жанре повеселило жюри и гостей мероприятия.</w:t>
      </w:r>
    </w:p>
    <w:p w:rsidR="006845D6" w:rsidRPr="006845D6" w:rsidRDefault="006845D6" w:rsidP="007C3C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5FA" w:rsidRPr="006845D6" w:rsidRDefault="001D15FA" w:rsidP="007C3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15FA" w:rsidRPr="006845D6" w:rsidRDefault="001D15FA" w:rsidP="00684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5FA" w:rsidRPr="006845D6" w:rsidRDefault="001D15FA" w:rsidP="00684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5FA" w:rsidRPr="006845D6" w:rsidRDefault="001D15FA" w:rsidP="00684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5FA" w:rsidRPr="001D15FA" w:rsidRDefault="001D15FA" w:rsidP="001D15FA"/>
    <w:p w:rsidR="001D15FA" w:rsidRPr="001D15FA" w:rsidRDefault="001D15FA" w:rsidP="001D15FA"/>
    <w:p w:rsidR="00FF60D8" w:rsidRPr="001D15FA" w:rsidRDefault="00FF60D8" w:rsidP="001D15FA"/>
    <w:sectPr w:rsidR="00FF60D8" w:rsidRPr="001D15FA" w:rsidSect="00FF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D8"/>
    <w:rsid w:val="000316D0"/>
    <w:rsid w:val="00081F99"/>
    <w:rsid w:val="00091DCB"/>
    <w:rsid w:val="001D15FA"/>
    <w:rsid w:val="004A09B7"/>
    <w:rsid w:val="005F0498"/>
    <w:rsid w:val="006845D6"/>
    <w:rsid w:val="00741D3C"/>
    <w:rsid w:val="007C3C07"/>
    <w:rsid w:val="00AE2D3E"/>
    <w:rsid w:val="00CA167B"/>
    <w:rsid w:val="00E35AD8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2025-02-27T03:13:00Z</dcterms:created>
  <dcterms:modified xsi:type="dcterms:W3CDTF">2025-02-27T03:13:00Z</dcterms:modified>
</cp:coreProperties>
</file>